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7E" w:rsidRDefault="00E5687E" w:rsidP="00E5687E">
      <w:pPr>
        <w:framePr w:hSpace="180" w:wrap="around" w:vAnchor="text" w:hAnchor="page" w:x="1471" w:y="-653"/>
      </w:pPr>
      <w: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7 к решению Совета депутатов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  <w:t xml:space="preserve"> Лысковского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поселения"О бюджете 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  <w:t>Лысковского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поселения на 2018 год и на  плановый период2019 и 2020 годов    от 08.12.2017 год  № 71 </w:t>
      </w:r>
      <w:r>
        <w:t xml:space="preserve">                                     </w:t>
      </w:r>
    </w:p>
    <w:p w:rsidR="00E5687E" w:rsidRDefault="00E5687E" w:rsidP="00E5687E">
      <w:pPr>
        <w:framePr w:hSpace="180" w:wrap="around" w:vAnchor="text" w:hAnchor="page" w:x="1471" w:y="-653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279B" w:rsidRDefault="00A6279B">
      <w:r>
        <w:t xml:space="preserve">                                                                                                           </w:t>
      </w:r>
    </w:p>
    <w:p w:rsidR="00184B6E" w:rsidRPr="00E5687E" w:rsidRDefault="00A6279B" w:rsidP="00E5687E">
      <w:pPr>
        <w:rPr>
          <w:rFonts w:ascii="Times New Roman" w:hAnsi="Times New Roman" w:cs="Times New Roman"/>
          <w:sz w:val="16"/>
          <w:szCs w:val="16"/>
        </w:rPr>
      </w:pPr>
      <w:r>
        <w:t xml:space="preserve">  </w:t>
      </w:r>
      <w:r w:rsidR="00E5687E" w:rsidRPr="00E5687E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C277D7">
        <w:rPr>
          <w:rFonts w:ascii="Times New Roman" w:hAnsi="Times New Roman" w:cs="Times New Roman"/>
          <w:sz w:val="16"/>
          <w:szCs w:val="16"/>
        </w:rPr>
        <w:t xml:space="preserve">7 </w:t>
      </w:r>
      <w:r w:rsidR="00E5687E" w:rsidRPr="00E5687E">
        <w:rPr>
          <w:rFonts w:ascii="Times New Roman" w:hAnsi="Times New Roman" w:cs="Times New Roman"/>
          <w:sz w:val="16"/>
          <w:szCs w:val="16"/>
        </w:rPr>
        <w:t>к решению Совета депутатов Лысковского сельского поселения "О бюджете Лысковского сельск</w:t>
      </w:r>
      <w:r w:rsidR="00C277D7">
        <w:rPr>
          <w:rFonts w:ascii="Times New Roman" w:hAnsi="Times New Roman" w:cs="Times New Roman"/>
          <w:sz w:val="16"/>
          <w:szCs w:val="16"/>
        </w:rPr>
        <w:t xml:space="preserve">ого поселения на 2018 год и на </w:t>
      </w:r>
      <w:bookmarkStart w:id="0" w:name="_GoBack"/>
      <w:bookmarkEnd w:id="0"/>
      <w:r w:rsidR="00E5687E" w:rsidRPr="00E5687E">
        <w:rPr>
          <w:rFonts w:ascii="Times New Roman" w:hAnsi="Times New Roman" w:cs="Times New Roman"/>
          <w:sz w:val="16"/>
          <w:szCs w:val="16"/>
        </w:rPr>
        <w:t>плановый период2019 и 2020 годов от 08.12.2017 год  № 71</w:t>
      </w:r>
    </w:p>
    <w:tbl>
      <w:tblPr>
        <w:tblStyle w:val="a3"/>
        <w:tblW w:w="0" w:type="auto"/>
        <w:tblInd w:w="50" w:type="dxa"/>
        <w:tblLook w:val="04A0" w:firstRow="1" w:lastRow="0" w:firstColumn="1" w:lastColumn="0" w:noHBand="0" w:noVBand="1"/>
      </w:tblPr>
      <w:tblGrid>
        <w:gridCol w:w="4342"/>
        <w:gridCol w:w="568"/>
        <w:gridCol w:w="568"/>
        <w:gridCol w:w="568"/>
        <w:gridCol w:w="1270"/>
        <w:gridCol w:w="567"/>
        <w:gridCol w:w="709"/>
        <w:gridCol w:w="703"/>
      </w:tblGrid>
      <w:tr w:rsidR="00E5687E" w:rsidRPr="00E5687E" w:rsidTr="00C277D7">
        <w:trPr>
          <w:trHeight w:val="244"/>
        </w:trPr>
        <w:tc>
          <w:tcPr>
            <w:tcW w:w="9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687E" w:rsidRPr="00E5687E" w:rsidRDefault="00E5687E" w:rsidP="00E568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87E">
              <w:rPr>
                <w:rFonts w:ascii="Times New Roman" w:hAnsi="Times New Roman" w:cs="Times New Roman"/>
                <w:bCs/>
                <w:sz w:val="16"/>
                <w:szCs w:val="16"/>
              </w:rPr>
              <w:t>Ведомственная структура расходов  бюджета Лысковского сельского поселения  на  плановый период  2019 и 2020 годов</w:t>
            </w:r>
          </w:p>
        </w:tc>
      </w:tr>
      <w:tr w:rsidR="00A6279B" w:rsidRPr="00A6279B" w:rsidTr="00C277D7">
        <w:trPr>
          <w:trHeight w:val="330"/>
        </w:trPr>
        <w:tc>
          <w:tcPr>
            <w:tcW w:w="4346" w:type="dxa"/>
            <w:vMerge w:val="restart"/>
            <w:hideMark/>
          </w:tcPr>
          <w:p w:rsidR="00A6279B" w:rsidRPr="00E5687E" w:rsidRDefault="00A6279B" w:rsidP="00C277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68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277D7" w:rsidRPr="00E5687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8" w:type="dxa"/>
            <w:vMerge w:val="restart"/>
            <w:noWrap/>
            <w:textDirection w:val="btLr"/>
            <w:hideMark/>
          </w:tcPr>
          <w:p w:rsidR="00A6279B" w:rsidRPr="00E5687E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68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Ведомство </w:t>
            </w:r>
          </w:p>
        </w:tc>
        <w:tc>
          <w:tcPr>
            <w:tcW w:w="568" w:type="dxa"/>
            <w:vMerge w:val="restart"/>
            <w:textDirection w:val="btLr"/>
            <w:hideMark/>
          </w:tcPr>
          <w:p w:rsidR="00A6279B" w:rsidRPr="00E5687E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68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Раздел </w:t>
            </w:r>
          </w:p>
        </w:tc>
        <w:tc>
          <w:tcPr>
            <w:tcW w:w="568" w:type="dxa"/>
            <w:vMerge w:val="restart"/>
            <w:textDirection w:val="btLr"/>
            <w:hideMark/>
          </w:tcPr>
          <w:p w:rsidR="00A6279B" w:rsidRPr="00E5687E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68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Подраздел </w:t>
            </w:r>
          </w:p>
        </w:tc>
        <w:tc>
          <w:tcPr>
            <w:tcW w:w="1271" w:type="dxa"/>
            <w:vMerge w:val="restart"/>
            <w:textDirection w:val="btLr"/>
            <w:hideMark/>
          </w:tcPr>
          <w:p w:rsidR="00A6279B" w:rsidRPr="00E5687E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68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Целевая статья 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A6279B" w:rsidRPr="00E5687E" w:rsidRDefault="00A6279B" w:rsidP="00C277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68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Группа вида </w:t>
            </w:r>
            <w:r w:rsidR="00C277D7" w:rsidRPr="00E5687E">
              <w:rPr>
                <w:rFonts w:ascii="Times New Roman" w:hAnsi="Times New Roman" w:cs="Times New Roman"/>
                <w:bCs/>
                <w:sz w:val="16"/>
                <w:szCs w:val="16"/>
              </w:rPr>
              <w:t>расходов</w:t>
            </w:r>
          </w:p>
        </w:tc>
        <w:tc>
          <w:tcPr>
            <w:tcW w:w="1412" w:type="dxa"/>
            <w:gridSpan w:val="2"/>
            <w:noWrap/>
            <w:hideMark/>
          </w:tcPr>
          <w:p w:rsidR="00A6279B" w:rsidRPr="00E5687E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68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Сумма </w:t>
            </w:r>
            <w:r w:rsidR="00E5687E" w:rsidRPr="00E5687E">
              <w:rPr>
                <w:rFonts w:ascii="Times New Roman" w:hAnsi="Times New Roman" w:cs="Times New Roman"/>
                <w:bCs/>
                <w:sz w:val="16"/>
                <w:szCs w:val="16"/>
              </w:rPr>
              <w:t>тыс руб.</w:t>
            </w:r>
          </w:p>
        </w:tc>
      </w:tr>
      <w:tr w:rsidR="00A6279B" w:rsidRPr="00A6279B" w:rsidTr="00C277D7">
        <w:trPr>
          <w:trHeight w:val="660"/>
        </w:trPr>
        <w:tc>
          <w:tcPr>
            <w:tcW w:w="4346" w:type="dxa"/>
            <w:vMerge/>
            <w:hideMark/>
          </w:tcPr>
          <w:p w:rsidR="00A6279B" w:rsidRPr="00E5687E" w:rsidRDefault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hideMark/>
          </w:tcPr>
          <w:p w:rsidR="00A6279B" w:rsidRPr="00E5687E" w:rsidRDefault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hideMark/>
          </w:tcPr>
          <w:p w:rsidR="00A6279B" w:rsidRPr="00E5687E" w:rsidRDefault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hideMark/>
          </w:tcPr>
          <w:p w:rsidR="00A6279B" w:rsidRPr="00E5687E" w:rsidRDefault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A6279B" w:rsidRPr="00E5687E" w:rsidRDefault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6279B" w:rsidRPr="00E5687E" w:rsidRDefault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hideMark/>
          </w:tcPr>
          <w:p w:rsidR="00A6279B" w:rsidRPr="00E5687E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68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2019 год </w:t>
            </w:r>
          </w:p>
        </w:tc>
        <w:tc>
          <w:tcPr>
            <w:tcW w:w="703" w:type="dxa"/>
            <w:vMerge w:val="restart"/>
            <w:hideMark/>
          </w:tcPr>
          <w:p w:rsidR="00A6279B" w:rsidRPr="00E5687E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68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2020 год </w:t>
            </w:r>
          </w:p>
        </w:tc>
      </w:tr>
      <w:tr w:rsidR="00A6279B" w:rsidRPr="00A6279B" w:rsidTr="00C277D7">
        <w:trPr>
          <w:trHeight w:val="269"/>
        </w:trPr>
        <w:tc>
          <w:tcPr>
            <w:tcW w:w="4346" w:type="dxa"/>
            <w:vMerge/>
            <w:hideMark/>
          </w:tcPr>
          <w:p w:rsidR="00A6279B" w:rsidRPr="00A6279B" w:rsidRDefault="00A6279B">
            <w:pPr>
              <w:rPr>
                <w:b/>
                <w:bCs/>
              </w:rPr>
            </w:pPr>
          </w:p>
        </w:tc>
        <w:tc>
          <w:tcPr>
            <w:tcW w:w="568" w:type="dxa"/>
            <w:vMerge/>
            <w:hideMark/>
          </w:tcPr>
          <w:p w:rsidR="00A6279B" w:rsidRPr="00A6279B" w:rsidRDefault="00A6279B">
            <w:pPr>
              <w:rPr>
                <w:b/>
                <w:bCs/>
              </w:rPr>
            </w:pPr>
          </w:p>
        </w:tc>
        <w:tc>
          <w:tcPr>
            <w:tcW w:w="568" w:type="dxa"/>
            <w:vMerge/>
            <w:hideMark/>
          </w:tcPr>
          <w:p w:rsidR="00A6279B" w:rsidRPr="00A6279B" w:rsidRDefault="00A6279B">
            <w:pPr>
              <w:rPr>
                <w:b/>
                <w:bCs/>
              </w:rPr>
            </w:pPr>
          </w:p>
        </w:tc>
        <w:tc>
          <w:tcPr>
            <w:tcW w:w="568" w:type="dxa"/>
            <w:vMerge/>
            <w:hideMark/>
          </w:tcPr>
          <w:p w:rsidR="00A6279B" w:rsidRPr="00A6279B" w:rsidRDefault="00A6279B">
            <w:pPr>
              <w:rPr>
                <w:b/>
                <w:bCs/>
              </w:rPr>
            </w:pPr>
          </w:p>
        </w:tc>
        <w:tc>
          <w:tcPr>
            <w:tcW w:w="1271" w:type="dxa"/>
            <w:vMerge/>
            <w:hideMark/>
          </w:tcPr>
          <w:p w:rsidR="00A6279B" w:rsidRPr="00A6279B" w:rsidRDefault="00A6279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A6279B" w:rsidRPr="00A6279B" w:rsidRDefault="00A6279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A6279B" w:rsidRPr="00A6279B" w:rsidRDefault="00A6279B">
            <w:pPr>
              <w:rPr>
                <w:b/>
                <w:bCs/>
              </w:rPr>
            </w:pPr>
          </w:p>
        </w:tc>
        <w:tc>
          <w:tcPr>
            <w:tcW w:w="703" w:type="dxa"/>
            <w:vMerge/>
            <w:hideMark/>
          </w:tcPr>
          <w:p w:rsidR="00A6279B" w:rsidRPr="00A6279B" w:rsidRDefault="00A6279B">
            <w:pPr>
              <w:rPr>
                <w:b/>
                <w:bCs/>
              </w:rPr>
            </w:pPr>
          </w:p>
        </w:tc>
      </w:tr>
      <w:tr w:rsidR="00A6279B" w:rsidRPr="00A6279B" w:rsidTr="00C277D7">
        <w:trPr>
          <w:trHeight w:val="330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2 105,1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2 108,9</w:t>
            </w:r>
          </w:p>
        </w:tc>
      </w:tr>
      <w:tr w:rsidR="00A6279B" w:rsidRPr="00A6279B" w:rsidTr="00C277D7">
        <w:trPr>
          <w:trHeight w:val="330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ЛЫСКОВСКОГО СЕЛЬСКОГО ПОСЕЛЕНИЯ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2 105,1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2 108,9</w:t>
            </w:r>
          </w:p>
        </w:tc>
      </w:tr>
      <w:tr w:rsidR="00A6279B" w:rsidRPr="00A6279B" w:rsidTr="00C277D7">
        <w:trPr>
          <w:trHeight w:val="110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938,2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939,5</w:t>
            </w:r>
          </w:p>
        </w:tc>
      </w:tr>
      <w:tr w:rsidR="00A6279B" w:rsidRPr="00A6279B" w:rsidTr="00C277D7">
        <w:trPr>
          <w:trHeight w:val="339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426,0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426,0</w:t>
            </w:r>
          </w:p>
        </w:tc>
      </w:tr>
      <w:tr w:rsidR="00A6279B" w:rsidRPr="00A6279B" w:rsidTr="00C277D7">
        <w:trPr>
          <w:trHeight w:val="220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</w:tr>
      <w:tr w:rsidR="00A6279B" w:rsidRPr="00A6279B" w:rsidTr="00C277D7">
        <w:trPr>
          <w:trHeight w:val="150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99 0 04 00000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</w:tr>
      <w:tr w:rsidR="00A6279B" w:rsidRPr="00A6279B" w:rsidTr="00C277D7">
        <w:trPr>
          <w:trHeight w:val="109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99 0 04 20300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</w:tr>
      <w:tr w:rsidR="00A6279B" w:rsidRPr="00A6279B" w:rsidTr="00C277D7">
        <w:trPr>
          <w:trHeight w:val="623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99 0 04 20300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426,0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426,0</w:t>
            </w:r>
          </w:p>
        </w:tc>
      </w:tr>
      <w:tr w:rsidR="00A6279B" w:rsidRPr="00A6279B" w:rsidTr="00C277D7">
        <w:trPr>
          <w:trHeight w:val="591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512,1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513,4</w:t>
            </w:r>
          </w:p>
        </w:tc>
      </w:tr>
      <w:tr w:rsidR="00A6279B" w:rsidRPr="00A6279B" w:rsidTr="00C277D7">
        <w:trPr>
          <w:trHeight w:val="132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512,1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513,4</w:t>
            </w:r>
          </w:p>
        </w:tc>
      </w:tr>
      <w:tr w:rsidR="00A6279B" w:rsidRPr="00A6279B" w:rsidTr="00C277D7">
        <w:trPr>
          <w:trHeight w:val="219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99 0 04 00000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512,1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513,4</w:t>
            </w:r>
          </w:p>
        </w:tc>
      </w:tr>
      <w:tr w:rsidR="00A6279B" w:rsidRPr="00A6279B" w:rsidTr="00C277D7">
        <w:trPr>
          <w:trHeight w:val="280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выполения функций муниципальными органами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99 0 04 20400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512,1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513,4</w:t>
            </w:r>
          </w:p>
        </w:tc>
      </w:tr>
      <w:tr w:rsidR="00A6279B" w:rsidRPr="00A6279B" w:rsidTr="00C277D7">
        <w:trPr>
          <w:trHeight w:val="738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512,1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513,4</w:t>
            </w:r>
          </w:p>
        </w:tc>
      </w:tr>
      <w:tr w:rsidR="00A6279B" w:rsidRPr="00A6279B" w:rsidTr="00C277D7">
        <w:trPr>
          <w:trHeight w:val="140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A6279B" w:rsidRPr="00A6279B" w:rsidTr="00C277D7">
        <w:trPr>
          <w:trHeight w:val="228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A6279B" w:rsidRPr="00A6279B" w:rsidTr="00C277D7">
        <w:trPr>
          <w:trHeight w:val="131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99 0 04 00000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A6279B" w:rsidRPr="00A6279B" w:rsidTr="00C277D7">
        <w:trPr>
          <w:trHeight w:val="503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99 0 04 29700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A6279B" w:rsidRPr="00A6279B" w:rsidTr="00C277D7">
        <w:trPr>
          <w:trHeight w:val="356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99 0 04 29700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0,1</w:t>
            </w:r>
          </w:p>
        </w:tc>
      </w:tr>
      <w:tr w:rsidR="00A6279B" w:rsidRPr="00A6279B" w:rsidTr="00C277D7">
        <w:trPr>
          <w:trHeight w:val="134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42,0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43,5</w:t>
            </w:r>
          </w:p>
        </w:tc>
      </w:tr>
      <w:tr w:rsidR="00A6279B" w:rsidRPr="00A6279B" w:rsidTr="00C277D7">
        <w:trPr>
          <w:trHeight w:val="222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42,0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43,5</w:t>
            </w:r>
          </w:p>
        </w:tc>
      </w:tr>
      <w:tr w:rsidR="00A6279B" w:rsidRPr="00A6279B" w:rsidTr="00C277D7">
        <w:trPr>
          <w:trHeight w:val="139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A6279B" w:rsidRPr="00A6279B" w:rsidTr="00C277D7">
        <w:trPr>
          <w:trHeight w:val="228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99 0 04 00000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A6279B" w:rsidRPr="00A6279B" w:rsidTr="00C277D7">
        <w:trPr>
          <w:trHeight w:val="401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99 0 04 51180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A6279B" w:rsidRPr="00A6279B" w:rsidTr="00C277D7">
        <w:trPr>
          <w:trHeight w:val="705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99 0 04 51180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30,6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30,6</w:t>
            </w:r>
          </w:p>
        </w:tc>
      </w:tr>
      <w:tr w:rsidR="00A6279B" w:rsidRPr="00A6279B" w:rsidTr="00C277D7">
        <w:trPr>
          <w:trHeight w:val="389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99 0 04 51180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11,4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12,9</w:t>
            </w:r>
          </w:p>
        </w:tc>
      </w:tr>
      <w:tr w:rsidR="00A6279B" w:rsidRPr="00A6279B" w:rsidTr="00C277D7">
        <w:trPr>
          <w:trHeight w:val="126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721,1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728,4</w:t>
            </w:r>
          </w:p>
        </w:tc>
      </w:tr>
      <w:tr w:rsidR="00A6279B" w:rsidRPr="00A6279B" w:rsidTr="00C277D7">
        <w:trPr>
          <w:trHeight w:val="214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721,1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728,4</w:t>
            </w:r>
          </w:p>
        </w:tc>
      </w:tr>
      <w:tr w:rsidR="00A6279B" w:rsidRPr="00A6279B" w:rsidTr="00C277D7">
        <w:trPr>
          <w:trHeight w:val="558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Лысковского сельского поселения "Развитие дорожного хозяйства в Лысковском сельском поселении" на 2018-2020 годы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721,1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728,4</w:t>
            </w:r>
          </w:p>
        </w:tc>
      </w:tr>
      <w:tr w:rsidR="00A6279B" w:rsidRPr="00A6279B" w:rsidTr="00C277D7">
        <w:trPr>
          <w:trHeight w:val="268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04 0 11 00000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721,1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728,4</w:t>
            </w:r>
          </w:p>
        </w:tc>
      </w:tr>
      <w:tr w:rsidR="00A6279B" w:rsidRPr="00A6279B" w:rsidTr="00C277D7">
        <w:trPr>
          <w:trHeight w:val="315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04 0 11 15600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721,1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728,4</w:t>
            </w:r>
          </w:p>
        </w:tc>
      </w:tr>
      <w:tr w:rsidR="00A6279B" w:rsidRPr="00A6279B" w:rsidTr="00C277D7">
        <w:trPr>
          <w:trHeight w:val="363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04 0 11 15600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721,1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728,4</w:t>
            </w:r>
          </w:p>
        </w:tc>
      </w:tr>
      <w:tr w:rsidR="00A6279B" w:rsidRPr="00A6279B" w:rsidTr="00C277D7">
        <w:trPr>
          <w:trHeight w:val="141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9,0</w:t>
            </w:r>
          </w:p>
        </w:tc>
      </w:tr>
      <w:tr w:rsidR="00A6279B" w:rsidRPr="00A6279B" w:rsidTr="00C277D7">
        <w:trPr>
          <w:trHeight w:val="330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9,0</w:t>
            </w:r>
          </w:p>
        </w:tc>
      </w:tr>
      <w:tr w:rsidR="00A6279B" w:rsidRPr="00A6279B" w:rsidTr="00C277D7">
        <w:trPr>
          <w:trHeight w:val="771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Лысковского сельского поселения "Благоустройство населенных пунктов Лысковского сельского поселения Октябрьского муниципального района Челябинской области" на 2018 год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A6279B" w:rsidRPr="00A6279B" w:rsidTr="00C277D7">
        <w:trPr>
          <w:trHeight w:val="130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01 0 05 00000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A6279B" w:rsidRPr="00A6279B" w:rsidTr="00C277D7">
        <w:trPr>
          <w:trHeight w:val="330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01 0 05 60200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</w:tr>
      <w:tr w:rsidR="00A6279B" w:rsidRPr="00A6279B" w:rsidTr="00C277D7">
        <w:trPr>
          <w:trHeight w:val="407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01 0 05 60200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4,1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4,1</w:t>
            </w:r>
          </w:p>
        </w:tc>
      </w:tr>
      <w:tr w:rsidR="00A6279B" w:rsidRPr="00A6279B" w:rsidTr="00C277D7">
        <w:trPr>
          <w:trHeight w:val="414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01 0 05 60300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A6279B" w:rsidRPr="00A6279B" w:rsidTr="00C277D7">
        <w:trPr>
          <w:trHeight w:val="315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01 0 05 60300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4,9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4,9</w:t>
            </w:r>
          </w:p>
        </w:tc>
      </w:tr>
      <w:tr w:rsidR="00A6279B" w:rsidRPr="00A6279B" w:rsidTr="00C277D7">
        <w:trPr>
          <w:trHeight w:val="183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394,8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388,5</w:t>
            </w:r>
          </w:p>
        </w:tc>
      </w:tr>
      <w:tr w:rsidR="00A6279B" w:rsidRPr="00A6279B" w:rsidTr="00C277D7">
        <w:trPr>
          <w:trHeight w:val="130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394,8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bCs/>
                <w:sz w:val="16"/>
                <w:szCs w:val="16"/>
              </w:rPr>
              <w:t>388,5</w:t>
            </w:r>
          </w:p>
        </w:tc>
      </w:tr>
      <w:tr w:rsidR="00A6279B" w:rsidRPr="00A6279B" w:rsidTr="00C277D7">
        <w:trPr>
          <w:trHeight w:val="501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Лысковского сельского поселения "Развитие культуры Лысковского сельского поселения" на 2018-2020 годы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298,6</w:t>
            </w:r>
          </w:p>
        </w:tc>
      </w:tr>
      <w:tr w:rsidR="00A6279B" w:rsidRPr="00A6279B" w:rsidTr="00C277D7">
        <w:trPr>
          <w:trHeight w:val="353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Подпрограмма "Сохранение и развитие культурно-досуговой деятельности"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209,0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</w:tr>
      <w:tr w:rsidR="00A6279B" w:rsidRPr="00A6279B" w:rsidTr="00C277D7">
        <w:trPr>
          <w:trHeight w:val="416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02 1 99 00000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209,0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</w:tr>
      <w:tr w:rsidR="00A6279B" w:rsidRPr="00A6279B" w:rsidTr="00C277D7">
        <w:trPr>
          <w:trHeight w:val="137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Учреждения культуры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02 1 99 44000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209,0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</w:tr>
      <w:tr w:rsidR="00A6279B" w:rsidRPr="00A6279B" w:rsidTr="00C277D7">
        <w:trPr>
          <w:trHeight w:val="793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02 1 99 44000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200,0</w:t>
            </w:r>
          </w:p>
        </w:tc>
      </w:tr>
      <w:tr w:rsidR="00A6279B" w:rsidRPr="00A6279B" w:rsidTr="00C277D7">
        <w:trPr>
          <w:trHeight w:val="407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02 1 99 44000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9,0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10,0</w:t>
            </w:r>
          </w:p>
        </w:tc>
      </w:tr>
      <w:tr w:rsidR="00A6279B" w:rsidRPr="00A6279B" w:rsidTr="00C277D7">
        <w:trPr>
          <w:trHeight w:val="272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библиотечного дела на территории Лысковского сельского поселения"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</w:tr>
      <w:tr w:rsidR="00A6279B" w:rsidRPr="00A6279B" w:rsidTr="00C277D7">
        <w:trPr>
          <w:trHeight w:val="319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02 2 99 00000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</w:tr>
      <w:tr w:rsidR="00A6279B" w:rsidRPr="00A6279B" w:rsidTr="00C277D7">
        <w:trPr>
          <w:trHeight w:val="84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Библиотеки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02 2 99 44200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</w:tr>
      <w:tr w:rsidR="00A6279B" w:rsidRPr="00A6279B" w:rsidTr="00C277D7">
        <w:trPr>
          <w:trHeight w:val="738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02 2 99 44200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95,9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88,6</w:t>
            </w:r>
          </w:p>
        </w:tc>
      </w:tr>
      <w:tr w:rsidR="00A6279B" w:rsidRPr="00A6279B" w:rsidTr="00C277D7">
        <w:trPr>
          <w:trHeight w:val="126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</w:tr>
      <w:tr w:rsidR="00A6279B" w:rsidRPr="00A6279B" w:rsidTr="00C277D7">
        <w:trPr>
          <w:trHeight w:val="355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99 0 06 00000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</w:tr>
      <w:tr w:rsidR="00A6279B" w:rsidRPr="00A6279B" w:rsidTr="00C277D7">
        <w:trPr>
          <w:trHeight w:val="687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99 0 06 75600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</w:tr>
      <w:tr w:rsidR="00A6279B" w:rsidRPr="00A6279B" w:rsidTr="00C277D7">
        <w:trPr>
          <w:trHeight w:val="230"/>
        </w:trPr>
        <w:tc>
          <w:tcPr>
            <w:tcW w:w="4346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8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1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99 0 06 75600</w:t>
            </w:r>
          </w:p>
        </w:tc>
        <w:tc>
          <w:tcPr>
            <w:tcW w:w="567" w:type="dxa"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9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</w:t>
            </w:r>
          </w:p>
        </w:tc>
        <w:tc>
          <w:tcPr>
            <w:tcW w:w="703" w:type="dxa"/>
            <w:noWrap/>
            <w:hideMark/>
          </w:tcPr>
          <w:p w:rsidR="00A6279B" w:rsidRPr="00D54225" w:rsidRDefault="00A6279B" w:rsidP="00A627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54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</w:t>
            </w:r>
          </w:p>
        </w:tc>
      </w:tr>
    </w:tbl>
    <w:p w:rsidR="00A6279B" w:rsidRDefault="00A6279B"/>
    <w:sectPr w:rsidR="00A6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2F"/>
    <w:rsid w:val="00073D0F"/>
    <w:rsid w:val="00184B6E"/>
    <w:rsid w:val="00455D2F"/>
    <w:rsid w:val="00A6279B"/>
    <w:rsid w:val="00A8238E"/>
    <w:rsid w:val="00C277D7"/>
    <w:rsid w:val="00D54225"/>
    <w:rsid w:val="00E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D22E-0EFF-4425-8ECA-426C534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7</cp:revision>
  <dcterms:created xsi:type="dcterms:W3CDTF">2017-12-05T08:56:00Z</dcterms:created>
  <dcterms:modified xsi:type="dcterms:W3CDTF">2017-12-08T09:13:00Z</dcterms:modified>
</cp:coreProperties>
</file>